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7EC51F" w14:textId="77777777" w:rsidR="00196435" w:rsidRDefault="00196435" w:rsidP="004B0AC9">
      <w:pPr>
        <w:jc w:val="center"/>
      </w:pPr>
      <w:r>
        <w:t>Utah State Firefighters’ Association</w:t>
      </w:r>
    </w:p>
    <w:p w14:paraId="245CE445" w14:textId="77777777" w:rsidR="00196435" w:rsidRDefault="00196435" w:rsidP="00196435">
      <w:pPr>
        <w:jc w:val="center"/>
      </w:pPr>
      <w:r>
        <w:t>Board Meeting</w:t>
      </w:r>
    </w:p>
    <w:p w14:paraId="1E476941" w14:textId="128604C2" w:rsidR="00196435" w:rsidRDefault="00B26169" w:rsidP="0090101D">
      <w:pPr>
        <w:jc w:val="center"/>
      </w:pPr>
      <w:r>
        <w:t>Garland Fire Department</w:t>
      </w:r>
    </w:p>
    <w:p w14:paraId="267843EA" w14:textId="2D83E065" w:rsidR="00B26169" w:rsidRDefault="00B26169" w:rsidP="0090101D">
      <w:pPr>
        <w:jc w:val="center"/>
      </w:pPr>
      <w:r>
        <w:t>January 11, 2025</w:t>
      </w:r>
    </w:p>
    <w:p w14:paraId="50183332" w14:textId="77777777" w:rsidR="00B26169" w:rsidRDefault="00B26169" w:rsidP="0090101D">
      <w:pPr>
        <w:jc w:val="center"/>
      </w:pPr>
    </w:p>
    <w:p w14:paraId="349D957E" w14:textId="77777777" w:rsidR="00196435" w:rsidRDefault="00196435"/>
    <w:p w14:paraId="1C7CC310" w14:textId="77777777" w:rsidR="00AB39DD" w:rsidRDefault="00AB39DD">
      <w:r>
        <w:t>Board Meeting Called to Order at 1:00 pm</w:t>
      </w:r>
    </w:p>
    <w:p w14:paraId="795410CE" w14:textId="77777777" w:rsidR="00AB39DD" w:rsidRDefault="00AB39DD"/>
    <w:p w14:paraId="2915A06E" w14:textId="45C3088B" w:rsidR="00AB39DD" w:rsidRPr="00B26169" w:rsidRDefault="00AB39DD">
      <w:pPr>
        <w:rPr>
          <w:b/>
          <w:bCs/>
        </w:rPr>
      </w:pPr>
      <w:r w:rsidRPr="00B26169">
        <w:rPr>
          <w:b/>
          <w:bCs/>
        </w:rPr>
        <w:t>Roll Call</w:t>
      </w:r>
      <w:r w:rsidR="0090101D" w:rsidRPr="00B26169">
        <w:rPr>
          <w:b/>
          <w:bCs/>
        </w:rPr>
        <w:t xml:space="preserve"> </w:t>
      </w:r>
    </w:p>
    <w:p w14:paraId="3DB85D86" w14:textId="77777777" w:rsidR="00196435" w:rsidRDefault="00196435">
      <w:r>
        <w:t>President Andy McBride</w:t>
      </w:r>
      <w:r>
        <w:tab/>
      </w:r>
      <w:r>
        <w:tab/>
      </w:r>
      <w:r>
        <w:tab/>
      </w:r>
      <w:r>
        <w:tab/>
        <w:t>2</w:t>
      </w:r>
      <w:r w:rsidRPr="00196435">
        <w:rPr>
          <w:vertAlign w:val="superscript"/>
        </w:rPr>
        <w:t>nd</w:t>
      </w:r>
      <w:r>
        <w:t xml:space="preserve"> Vice President Roger Christensen</w:t>
      </w:r>
    </w:p>
    <w:p w14:paraId="64E8B50B" w14:textId="77777777" w:rsidR="00196435" w:rsidRDefault="00196435">
      <w:r>
        <w:t>Secretary Gina Bell</w:t>
      </w:r>
      <w:r>
        <w:tab/>
      </w:r>
      <w:r>
        <w:tab/>
      </w:r>
      <w:r>
        <w:tab/>
      </w:r>
      <w:r>
        <w:tab/>
      </w:r>
      <w:r>
        <w:tab/>
        <w:t>Treasurer Don Rich</w:t>
      </w:r>
    </w:p>
    <w:p w14:paraId="4E765F41" w14:textId="77777777" w:rsidR="00196435" w:rsidRDefault="00196435">
      <w:r>
        <w:t>Trustee Ryan Mellor</w:t>
      </w:r>
      <w:r>
        <w:tab/>
      </w:r>
      <w:r>
        <w:tab/>
      </w:r>
      <w:r>
        <w:tab/>
      </w:r>
      <w:r>
        <w:tab/>
      </w:r>
      <w:r>
        <w:tab/>
        <w:t>Trustee Kevin Beck</w:t>
      </w:r>
    </w:p>
    <w:p w14:paraId="2FE16282" w14:textId="499EE4F4" w:rsidR="00196435" w:rsidRDefault="00196435">
      <w:r>
        <w:t>Trustee Steve Hales</w:t>
      </w:r>
      <w:r>
        <w:tab/>
      </w:r>
      <w:r>
        <w:tab/>
      </w:r>
      <w:r>
        <w:tab/>
      </w:r>
      <w:r w:rsidR="00B26169">
        <w:tab/>
      </w:r>
      <w:r w:rsidR="00B26169">
        <w:tab/>
      </w:r>
      <w:r>
        <w:t>Trustee Rob Johnso</w:t>
      </w:r>
      <w:r w:rsidR="0090101D">
        <w:t>n</w:t>
      </w:r>
      <w:r w:rsidR="0090101D">
        <w:tab/>
      </w:r>
      <w:r w:rsidR="0090101D">
        <w:tab/>
      </w:r>
      <w:r w:rsidR="0090101D">
        <w:tab/>
      </w:r>
    </w:p>
    <w:p w14:paraId="77076E3B" w14:textId="709069C9" w:rsidR="00B26169" w:rsidRDefault="00196435" w:rsidP="0090101D">
      <w:r>
        <w:t>Area Steward Harold Chadwick</w:t>
      </w:r>
      <w:r w:rsidR="00B26169">
        <w:t xml:space="preserve"> </w:t>
      </w:r>
      <w:r w:rsidR="00B26169">
        <w:tab/>
      </w:r>
      <w:r>
        <w:tab/>
      </w:r>
      <w:r w:rsidR="0090101D">
        <w:tab/>
      </w:r>
      <w:r>
        <w:t>1</w:t>
      </w:r>
      <w:r w:rsidRPr="00196435">
        <w:rPr>
          <w:vertAlign w:val="superscript"/>
        </w:rPr>
        <w:t>st</w:t>
      </w:r>
      <w:r>
        <w:t xml:space="preserve"> Vice President Austin Kn</w:t>
      </w:r>
      <w:r w:rsidR="0090101D">
        <w:t>ight Photographer/Historian Tya Wells</w:t>
      </w:r>
      <w:r w:rsidR="00B26169">
        <w:tab/>
      </w:r>
      <w:r w:rsidR="00B26169">
        <w:tab/>
      </w:r>
      <w:r w:rsidR="00B26169">
        <w:tab/>
      </w:r>
      <w:r w:rsidR="0090101D">
        <w:t>NVFC Lance Nay</w:t>
      </w:r>
      <w:r w:rsidR="0090101D">
        <w:tab/>
      </w:r>
      <w:r w:rsidR="0090101D">
        <w:tab/>
      </w:r>
      <w:r w:rsidR="0090101D">
        <w:tab/>
      </w:r>
      <w:r w:rsidR="0090101D">
        <w:tab/>
      </w:r>
    </w:p>
    <w:p w14:paraId="12153F37" w14:textId="77777777" w:rsidR="0090101D" w:rsidRDefault="0090101D"/>
    <w:p w14:paraId="5426DBB9" w14:textId="77777777" w:rsidR="0090101D" w:rsidRDefault="0090101D">
      <w:r>
        <w:t>Guests:</w:t>
      </w:r>
    </w:p>
    <w:p w14:paraId="1411E928" w14:textId="11088163" w:rsidR="00B26169" w:rsidRDefault="00B02157">
      <w:r>
        <w:t>Lance Nay</w:t>
      </w:r>
      <w:r w:rsidR="00B26169">
        <w:tab/>
      </w:r>
      <w:r w:rsidR="00B26169">
        <w:tab/>
      </w:r>
      <w:r w:rsidR="00B26169">
        <w:tab/>
      </w:r>
      <w:r w:rsidR="00B26169">
        <w:tab/>
      </w:r>
      <w:r w:rsidR="00B26169">
        <w:tab/>
      </w:r>
      <w:r w:rsidR="00B26169">
        <w:tab/>
        <w:t>Brent Marshall</w:t>
      </w:r>
    </w:p>
    <w:p w14:paraId="02C9D6B5" w14:textId="64D58934" w:rsidR="00B26169" w:rsidRDefault="00B26169">
      <w:r>
        <w:t>Mike Myers</w:t>
      </w:r>
      <w:r>
        <w:tab/>
      </w:r>
      <w:r>
        <w:tab/>
      </w:r>
      <w:r>
        <w:tab/>
      </w:r>
      <w:r>
        <w:tab/>
      </w:r>
      <w:r>
        <w:tab/>
      </w:r>
      <w:r>
        <w:tab/>
        <w:t>Kris Reid (reporting with Eddie) (Zoom)</w:t>
      </w:r>
    </w:p>
    <w:p w14:paraId="49C189DD" w14:textId="11785F96" w:rsidR="00B26169" w:rsidRDefault="00B26169">
      <w:r>
        <w:t>Lydia James Reporting with Eddie (Zoom)</w:t>
      </w:r>
    </w:p>
    <w:p w14:paraId="29442D8E" w14:textId="77777777" w:rsidR="00196435" w:rsidRDefault="00196435"/>
    <w:p w14:paraId="37947003" w14:textId="77777777" w:rsidR="00196435" w:rsidRDefault="0090101D">
      <w:r>
        <w:t>Absent</w:t>
      </w:r>
      <w:r w:rsidR="00196435">
        <w:t>:</w:t>
      </w:r>
    </w:p>
    <w:p w14:paraId="5499EB3F" w14:textId="5E8CC419" w:rsidR="0090101D" w:rsidRDefault="00B26169">
      <w:r>
        <w:t>Membership Steward – Sam Larson (excused)</w:t>
      </w:r>
    </w:p>
    <w:p w14:paraId="0BCB2DDF" w14:textId="1E835320" w:rsidR="00B26169" w:rsidRDefault="00B26169">
      <w:r>
        <w:t>Trustee Chris Shubert (excused)</w:t>
      </w:r>
    </w:p>
    <w:p w14:paraId="2FE2A6A8" w14:textId="77777777" w:rsidR="00196435" w:rsidRDefault="00196435">
      <w:r>
        <w:t>Eddie Hales – Convention</w:t>
      </w:r>
    </w:p>
    <w:p w14:paraId="25203B8C" w14:textId="77777777" w:rsidR="0090101D" w:rsidRDefault="00196435">
      <w:r>
        <w:t>Area Steward Mike Ahlstrom</w:t>
      </w:r>
      <w:r>
        <w:tab/>
      </w:r>
    </w:p>
    <w:p w14:paraId="6F6A79B6" w14:textId="77777777" w:rsidR="00B26169" w:rsidRDefault="0090101D">
      <w:r>
        <w:t>Area Steward Paul Evertsen</w:t>
      </w:r>
      <w:r w:rsidR="00196435">
        <w:tab/>
      </w:r>
    </w:p>
    <w:p w14:paraId="47728275" w14:textId="77777777" w:rsidR="00B26169" w:rsidRDefault="00B26169">
      <w:r>
        <w:t>Area Steward Mark Hales</w:t>
      </w:r>
      <w:r w:rsidR="00196435">
        <w:tab/>
      </w:r>
      <w:r w:rsidR="00196435">
        <w:tab/>
      </w:r>
    </w:p>
    <w:p w14:paraId="19AB60F8" w14:textId="77777777" w:rsidR="00B26169" w:rsidRDefault="00B26169"/>
    <w:p w14:paraId="18365005" w14:textId="47E8B5E5" w:rsidR="00B26169" w:rsidRDefault="00B26169">
      <w:r>
        <w:t>Convention update</w:t>
      </w:r>
      <w:proofErr w:type="gramStart"/>
      <w:r>
        <w:t>-  Registration</w:t>
      </w:r>
      <w:proofErr w:type="gramEnd"/>
      <w:r>
        <w:t xml:space="preserve"> will be $105.00 per person. Motion to increase </w:t>
      </w:r>
      <w:proofErr w:type="gramStart"/>
      <w:r>
        <w:t>by,</w:t>
      </w:r>
      <w:proofErr w:type="gramEnd"/>
      <w:r>
        <w:t xml:space="preserve"> Kevin 2</w:t>
      </w:r>
      <w:r w:rsidRPr="00B26169">
        <w:rPr>
          <w:vertAlign w:val="superscript"/>
        </w:rPr>
        <w:t>nd</w:t>
      </w:r>
      <w:r>
        <w:t xml:space="preserve"> Rob. Approved. Go ahead and get it up on your website Monday.  </w:t>
      </w:r>
      <w:hyperlink r:id="rId5" w:history="1">
        <w:r w:rsidRPr="00A9362A">
          <w:rPr>
            <w:rStyle w:val="Hyperlink"/>
          </w:rPr>
          <w:t>www.spanishforkfire.org</w:t>
        </w:r>
      </w:hyperlink>
    </w:p>
    <w:p w14:paraId="6F4903EB" w14:textId="3546FBA2" w:rsidR="00AB39DD" w:rsidRDefault="00B26169">
      <w:r>
        <w:t>Schedule is on the website but it’s tentative.  Pride and Progress is the theme. There will be a parade.  There will be a trap shoot and you will need to preregister and would prefer that takes in advance.</w:t>
      </w:r>
      <w:r w:rsidR="00196435">
        <w:tab/>
      </w:r>
      <w:r w:rsidR="00196435">
        <w:tab/>
      </w:r>
      <w:r w:rsidR="00196435">
        <w:tab/>
      </w:r>
      <w:r w:rsidR="00196435">
        <w:tab/>
      </w:r>
      <w:r w:rsidR="00196435">
        <w:tab/>
      </w:r>
    </w:p>
    <w:p w14:paraId="5F28376B" w14:textId="77777777" w:rsidR="00AB39DD" w:rsidRDefault="00A02BDB">
      <w:r>
        <w:t xml:space="preserve">President McBride called the meeting to order. He </w:t>
      </w:r>
      <w:r w:rsidR="00196435">
        <w:t xml:space="preserve">asked that we go around the </w:t>
      </w:r>
      <w:r w:rsidR="00AB39DD">
        <w:t xml:space="preserve">Board </w:t>
      </w:r>
      <w:r w:rsidR="00196435">
        <w:t>to talk about what is happening in our lives.</w:t>
      </w:r>
    </w:p>
    <w:p w14:paraId="66DBE501" w14:textId="77777777" w:rsidR="00196435" w:rsidRDefault="00196435"/>
    <w:p w14:paraId="1CED34F4" w14:textId="45B1D59C" w:rsidR="00B02157" w:rsidRDefault="00B02157">
      <w:r>
        <w:t xml:space="preserve">Treasurer’s Report – </w:t>
      </w:r>
      <w:r w:rsidR="00F54519">
        <w:t>Don indicated reported the following starting and ending balances on our accounts.</w:t>
      </w:r>
    </w:p>
    <w:p w14:paraId="467BDA1D" w14:textId="6DA90F19" w:rsidR="00F54519" w:rsidRDefault="00F54519" w:rsidP="00F54519">
      <w:pPr>
        <w:pStyle w:val="ListParagraph"/>
        <w:numPr>
          <w:ilvl w:val="0"/>
          <w:numId w:val="2"/>
        </w:numPr>
      </w:pPr>
      <w:r>
        <w:t>Checking account – starting balance $58,983.09, deposits $6,270.00, checks written $11,669.17 for an ending balance of $53,583.92</w:t>
      </w:r>
    </w:p>
    <w:p w14:paraId="02B3C1C2" w14:textId="147396F9" w:rsidR="00F54519" w:rsidRDefault="00F54519" w:rsidP="00F54519">
      <w:pPr>
        <w:pStyle w:val="ListParagraph"/>
        <w:numPr>
          <w:ilvl w:val="0"/>
          <w:numId w:val="2"/>
        </w:numPr>
      </w:pPr>
      <w:r>
        <w:t>Floral Fund – starting balance of $1,738.31, check written for $167.08 for an ending balance of $1,571.23.</w:t>
      </w:r>
    </w:p>
    <w:p w14:paraId="5B8357D8" w14:textId="3570AC17" w:rsidR="00F54519" w:rsidRDefault="00F54519" w:rsidP="00F54519">
      <w:pPr>
        <w:pStyle w:val="ListParagraph"/>
        <w:numPr>
          <w:ilvl w:val="0"/>
          <w:numId w:val="2"/>
        </w:numPr>
      </w:pPr>
      <w:r>
        <w:t xml:space="preserve">License Plate Grant Fund – starting balance 405,882.33, total checks </w:t>
      </w:r>
    </w:p>
    <w:p w14:paraId="380FF6B4" w14:textId="69FEDF16" w:rsidR="00F54519" w:rsidRDefault="00F54519" w:rsidP="00F54519">
      <w:pPr>
        <w:pStyle w:val="ListParagraph"/>
        <w:numPr>
          <w:ilvl w:val="0"/>
          <w:numId w:val="2"/>
        </w:numPr>
      </w:pPr>
      <w:r>
        <w:t xml:space="preserve"> Mutual Funds balances- $76,723.33 and $325,483.06, for a combined balance of $402,206.39</w:t>
      </w:r>
    </w:p>
    <w:p w14:paraId="311C9B58" w14:textId="33613F0B" w:rsidR="00F54519" w:rsidRDefault="00F54519" w:rsidP="00F54519">
      <w:pPr>
        <w:pStyle w:val="ListParagraph"/>
        <w:numPr>
          <w:ilvl w:val="0"/>
          <w:numId w:val="2"/>
        </w:numPr>
      </w:pPr>
      <w:r>
        <w:t>Don paid out $3,500.00 in death benefits.</w:t>
      </w:r>
    </w:p>
    <w:p w14:paraId="53152318" w14:textId="77777777" w:rsidR="00B02157" w:rsidRDefault="00B02157"/>
    <w:p w14:paraId="6CF0413C" w14:textId="3938D44C" w:rsidR="00B02157" w:rsidRDefault="00B02157">
      <w:r>
        <w:lastRenderedPageBreak/>
        <w:t xml:space="preserve">Secretary Report – Gina sent out death benefit letters to Don for </w:t>
      </w:r>
      <w:r w:rsidR="00B26169">
        <w:t xml:space="preserve">Terry </w:t>
      </w:r>
      <w:proofErr w:type="spellStart"/>
      <w:r w:rsidR="00B26169">
        <w:t>Chivers</w:t>
      </w:r>
      <w:proofErr w:type="spellEnd"/>
      <w:r w:rsidR="00B26169">
        <w:t>/St. George, Steve Foote/South Salt Lake, Bud Pendelton/Tooele, Ralph Okerlund/Monroe. Will be sending a letter to Don on Monday for Errol Dearden.</w:t>
      </w:r>
    </w:p>
    <w:p w14:paraId="58037BC1" w14:textId="77777777" w:rsidR="00B02157" w:rsidRDefault="00B02157"/>
    <w:p w14:paraId="18AF769A" w14:textId="6E06F2E6" w:rsidR="00B02157" w:rsidRDefault="00B02157">
      <w:r>
        <w:t xml:space="preserve">Membership Steward Report – </w:t>
      </w:r>
      <w:r w:rsidR="00B26169">
        <w:t>See paper</w:t>
      </w:r>
    </w:p>
    <w:p w14:paraId="1E65C378" w14:textId="77777777" w:rsidR="00B02157" w:rsidRDefault="00B02157"/>
    <w:p w14:paraId="41089E0C" w14:textId="3681BC38" w:rsidR="00B02157" w:rsidRDefault="00B02157">
      <w:r>
        <w:t xml:space="preserve">NVFC – </w:t>
      </w:r>
      <w:r w:rsidR="00B26169">
        <w:t>Last time we met, we were trying to get everyone to write a response to OSHA.  NVFC responses had 38 directors that spoke at the conference with OSHA and Congress. Brent spoke for Utah as well as a couple legislatures. They were on board with us that the cost was prohibitive for volunteer departments. There’s still the opportunity to write a response but it would be late. The last time we met, I encouraged everyone to join and gave out a form. One of the biggest pushes we’ve had, and Utah hasn’t gotten a very good job of getting our firefighters on the cancer registry.  It’s one of the things being pushed at the federal and state level.  Types of cancers are increasing and skin cancer is one of them.  Lance and Brent have both registered.  It takes a little doing but just get registered even if you don’t complete the entire process. Utah is one of the lowest on the list. There are some training courses taking next week including actions that ff’s can take to decrease risk.  Part of the training will talk on how occupational cancers have a big impact on our country and this includes FFs and families.  Brent highly recommends you look at it and view it. January 16</w:t>
      </w:r>
      <w:r w:rsidR="00B26169" w:rsidRPr="00B26169">
        <w:rPr>
          <w:vertAlign w:val="superscript"/>
        </w:rPr>
        <w:t>th</w:t>
      </w:r>
      <w:r w:rsidR="00B26169">
        <w:t xml:space="preserve"> 1:00 eastern time. It’s on the NVFC webpage.  A lot of simple things that can be done to protect our ff’s including things like changing out your hood after a fire.  The women’s reproductive organs are very vulnerable.  There is another bill on the hill on recognizing you as a ff.  Hopefully we get a lot of support this year.  In the bill it specifically states career ffs.  The reason is because someone can be a career ff today and then retire and go be a teacher. Then that bypasses all the considerations of his time as a ff.  NVFC highlights (wins) reauthorization of the Safer grants was approved an that benefits all departments.  Passage of the FF Cancer Registry Reauthorization act, 37,390 members and brought a new state in, that’s New Mexico. </w:t>
      </w:r>
      <w:proofErr w:type="gramStart"/>
      <w:r w:rsidR="00B26169">
        <w:t>There’s</w:t>
      </w:r>
      <w:proofErr w:type="gramEnd"/>
      <w:r w:rsidR="00B26169">
        <w:t xml:space="preserve"> 48 states in and there’s only 49 eligible departments.  New programs launched (State Farm FF Safety Program), Tractor Supply provided funding, two federal and two private corporation grants, an many other things. Expanding Leadership Track and Training, 65 live training events in 27 states, there was an event in Utah in 2024. Spring Conference will be in May in Alexandria Virginia, Training Summit in Utah in 2025. Big thanks to the Directors that spoke on OSHA. Small depts will soon be receiving mailer from the NVFC that includes a toolkit. Dues are $24.00 and Brent encourages everyone to join.  Bylaws meeting Wednesday, March 12</w:t>
      </w:r>
      <w:r w:rsidR="00B26169" w:rsidRPr="00B26169">
        <w:rPr>
          <w:vertAlign w:val="superscript"/>
        </w:rPr>
        <w:t>th</w:t>
      </w:r>
      <w:r w:rsidR="00B26169">
        <w:t xml:space="preserve">.  The NVFC can provide free or </w:t>
      </w:r>
      <w:proofErr w:type="gramStart"/>
      <w:r w:rsidR="00B26169">
        <w:t>low cost</w:t>
      </w:r>
      <w:proofErr w:type="gramEnd"/>
      <w:r w:rsidR="00B26169">
        <w:t xml:space="preserve"> training so we may want to let Eddie know.  Friday, June 20</w:t>
      </w:r>
      <w:r w:rsidR="00B26169" w:rsidRPr="00B26169">
        <w:rPr>
          <w:vertAlign w:val="superscript"/>
        </w:rPr>
        <w:t>th</w:t>
      </w:r>
      <w:r w:rsidR="00B26169">
        <w:t xml:space="preserve"> 9-6 and 21</w:t>
      </w:r>
      <w:r w:rsidR="00B26169" w:rsidRPr="00B26169">
        <w:rPr>
          <w:vertAlign w:val="superscript"/>
        </w:rPr>
        <w:t>st</w:t>
      </w:r>
      <w:r w:rsidR="00B26169">
        <w:t xml:space="preserve"> 8-4 training, 200 plus attendees from 35 states nationwide.  They would like our Association to give a welcome, Marriott on State and 2</w:t>
      </w:r>
      <w:r w:rsidR="00B26169" w:rsidRPr="00B26169">
        <w:rPr>
          <w:vertAlign w:val="superscript"/>
        </w:rPr>
        <w:t>nd</w:t>
      </w:r>
      <w:r w:rsidR="00B26169">
        <w:t xml:space="preserve"> South if Andy is available to attend and do that on behalf of our Association.  We can have a table set up in our vendor area and can include flyers.  Brent will give me his info and I can just scan it for the minutes.  Lance said they are sending out wrist bands to be worn for a day and then send back.  They can then collect information on what comes back on the wristband regarding carcinogens cancers.  </w:t>
      </w:r>
    </w:p>
    <w:p w14:paraId="1F4AB13E" w14:textId="77777777" w:rsidR="00B26169" w:rsidRDefault="00B26169"/>
    <w:p w14:paraId="02A408D5" w14:textId="77777777" w:rsidR="00B02157" w:rsidRDefault="00B02157"/>
    <w:p w14:paraId="69F37804" w14:textId="77777777" w:rsidR="00B02157" w:rsidRDefault="00B02157">
      <w:r>
        <w:t xml:space="preserve">Historical – Tya mentioned that she’s behind on the social media.  She asked about pictures of the ladies for convention and when we will want to get those done.  </w:t>
      </w:r>
    </w:p>
    <w:p w14:paraId="3C502AD7" w14:textId="77777777" w:rsidR="00B02157" w:rsidRDefault="00B02157"/>
    <w:p w14:paraId="6A884E79" w14:textId="77777777" w:rsidR="00B02157" w:rsidRDefault="00B02157">
      <w:r>
        <w:t>Area Steward Reports</w:t>
      </w:r>
    </w:p>
    <w:p w14:paraId="0A376608" w14:textId="77777777" w:rsidR="00B02157" w:rsidRDefault="00B02157"/>
    <w:p w14:paraId="0A51EDDE" w14:textId="2C3D7016" w:rsidR="00B02157" w:rsidRDefault="00B02157">
      <w:r>
        <w:lastRenderedPageBreak/>
        <w:t>Harold plans to meet with the Valley Chiefs and will be on their agenda for January 8</w:t>
      </w:r>
      <w:r w:rsidRPr="00B02157">
        <w:rPr>
          <w:vertAlign w:val="superscript"/>
        </w:rPr>
        <w:t>th</w:t>
      </w:r>
      <w:r>
        <w:t>. Ryan will be going with. Brad Wardle suggested that they meet with the VTA as well.</w:t>
      </w:r>
      <w:r w:rsidR="00B26169">
        <w:t xml:space="preserve"> Ryan went in Harold’s place, Ryan apologized and said they he wasn’t prepared for some of the questions he got. He went down through the membership and talked about each of those departments and when they used to participate in the State Convention.  He talked about how they used to participate and don’t anymore. Chief Dawson from South Jordan followed out Ryan and their sons are on the same mission.  South Jordan wants to get back in.  Ryan said we just aren’t getting the participation that we used to and said that are just trying to find out why and what can we do to get them back.  </w:t>
      </w:r>
    </w:p>
    <w:p w14:paraId="041F1087" w14:textId="77777777" w:rsidR="00B02157" w:rsidRDefault="00B02157"/>
    <w:p w14:paraId="273CB764" w14:textId="77777777" w:rsidR="00B02157" w:rsidRDefault="00B02157">
      <w:r>
        <w:t>New Business</w:t>
      </w:r>
    </w:p>
    <w:p w14:paraId="5F54391D" w14:textId="77777777" w:rsidR="00B02157" w:rsidRDefault="00B02157"/>
    <w:p w14:paraId="3D1FF9CF" w14:textId="2C1234C9" w:rsidR="00B02157" w:rsidRDefault="00B02157"/>
    <w:p w14:paraId="4EAE0932" w14:textId="58652C1B" w:rsidR="00AB39DD" w:rsidRDefault="00B26169">
      <w:r>
        <w:t>Austin created a letter regarding for UCA regarding the radio update. It’s not super aggressive but it talks about some concerns and he would like to see our Association send something that we can show our support.  Andy will do a letter on behalf of the Association. Austin will turn that over to have Andy do that on our behalf.</w:t>
      </w:r>
    </w:p>
    <w:p w14:paraId="634E7FA4" w14:textId="77777777" w:rsidR="00B26169" w:rsidRDefault="00B26169"/>
    <w:p w14:paraId="29D67038" w14:textId="08F00E8B" w:rsidR="00B26169" w:rsidRDefault="00B26169">
      <w:r>
        <w:t>Andy said that regarding the area stewards. There are two that come fairly regularly and give a report. Mike gives a report occasionally.  Andy said that they are getting paid to do this job, so they need to at least provide a progress report.  We need to revisit that and determine how to move forward.  We are reevaluating the Area Steward program now that it’s been in place for two years and will be looking to make some minor changes that will take place at our April meeting.</w:t>
      </w:r>
    </w:p>
    <w:p w14:paraId="21FEA256" w14:textId="77777777" w:rsidR="00B26169" w:rsidRDefault="00B26169"/>
    <w:p w14:paraId="502D2740" w14:textId="5D01C7E3" w:rsidR="00B26169" w:rsidRDefault="00B26169">
      <w:r>
        <w:t xml:space="preserve">Need to see if Sam got a </w:t>
      </w:r>
      <w:proofErr w:type="spellStart"/>
      <w:r>
        <w:t>dutch</w:t>
      </w:r>
      <w:proofErr w:type="spellEnd"/>
      <w:r>
        <w:t xml:space="preserve"> oven to give away at WFS.</w:t>
      </w:r>
    </w:p>
    <w:p w14:paraId="732579BA" w14:textId="77777777" w:rsidR="00B26169" w:rsidRDefault="00B26169"/>
    <w:p w14:paraId="60C5255E" w14:textId="5A83CC42" w:rsidR="00B26169" w:rsidRDefault="00B26169">
      <w:r>
        <w:t>Don bought his new laptop.</w:t>
      </w:r>
    </w:p>
    <w:p w14:paraId="69EC668C" w14:textId="77777777" w:rsidR="00B26169" w:rsidRDefault="00B26169"/>
    <w:p w14:paraId="4A380327" w14:textId="148A8899" w:rsidR="00B26169" w:rsidRDefault="00B26169">
      <w:r>
        <w:t>Motion to adjourn, Mellor, 2</w:t>
      </w:r>
      <w:r w:rsidRPr="00B26169">
        <w:rPr>
          <w:vertAlign w:val="superscript"/>
        </w:rPr>
        <w:t>nd</w:t>
      </w:r>
      <w:r>
        <w:t xml:space="preserve"> Kevin</w:t>
      </w:r>
    </w:p>
    <w:p w14:paraId="21862571" w14:textId="77777777" w:rsidR="00B26169" w:rsidRDefault="00B26169"/>
    <w:p w14:paraId="52558B0D" w14:textId="77777777" w:rsidR="00B26169" w:rsidRDefault="00B26169"/>
    <w:sectPr w:rsidR="00B26169" w:rsidSect="00F54519">
      <w:pgSz w:w="12240" w:h="15840"/>
      <w:pgMar w:top="1152"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2E0702"/>
    <w:multiLevelType w:val="hybridMultilevel"/>
    <w:tmpl w:val="F920C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E67416E"/>
    <w:multiLevelType w:val="hybridMultilevel"/>
    <w:tmpl w:val="A0FC7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05938303">
    <w:abstractNumId w:val="1"/>
  </w:num>
  <w:num w:numId="2" w16cid:durableId="524380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9DD"/>
    <w:rsid w:val="00062ADF"/>
    <w:rsid w:val="000906F5"/>
    <w:rsid w:val="000A2E29"/>
    <w:rsid w:val="000D3F45"/>
    <w:rsid w:val="0016230C"/>
    <w:rsid w:val="00196435"/>
    <w:rsid w:val="002C229C"/>
    <w:rsid w:val="00356C57"/>
    <w:rsid w:val="003A7C97"/>
    <w:rsid w:val="00420BC0"/>
    <w:rsid w:val="004B0AC9"/>
    <w:rsid w:val="004D25AE"/>
    <w:rsid w:val="00516F4C"/>
    <w:rsid w:val="007B34AC"/>
    <w:rsid w:val="00871E87"/>
    <w:rsid w:val="0090101D"/>
    <w:rsid w:val="00984717"/>
    <w:rsid w:val="009B4E65"/>
    <w:rsid w:val="009D0833"/>
    <w:rsid w:val="00A02BDB"/>
    <w:rsid w:val="00A81595"/>
    <w:rsid w:val="00AB39DD"/>
    <w:rsid w:val="00B02157"/>
    <w:rsid w:val="00B26169"/>
    <w:rsid w:val="00CD4E13"/>
    <w:rsid w:val="00DD2FE2"/>
    <w:rsid w:val="00DD5AA9"/>
    <w:rsid w:val="00F362D4"/>
    <w:rsid w:val="00F545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CC552"/>
  <w15:chartTrackingRefBased/>
  <w15:docId w15:val="{00029D5C-DD6D-D640-85C8-0A3018E59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39DD"/>
    <w:rPr>
      <w:color w:val="0563C1" w:themeColor="hyperlink"/>
      <w:u w:val="single"/>
    </w:rPr>
  </w:style>
  <w:style w:type="character" w:styleId="UnresolvedMention">
    <w:name w:val="Unresolved Mention"/>
    <w:basedOn w:val="DefaultParagraphFont"/>
    <w:uiPriority w:val="99"/>
    <w:semiHidden/>
    <w:unhideWhenUsed/>
    <w:rsid w:val="00AB39DD"/>
    <w:rPr>
      <w:color w:val="605E5C"/>
      <w:shd w:val="clear" w:color="auto" w:fill="E1DFDD"/>
    </w:rPr>
  </w:style>
  <w:style w:type="character" w:styleId="CommentReference">
    <w:name w:val="annotation reference"/>
    <w:basedOn w:val="DefaultParagraphFont"/>
    <w:uiPriority w:val="99"/>
    <w:semiHidden/>
    <w:unhideWhenUsed/>
    <w:rsid w:val="000906F5"/>
    <w:rPr>
      <w:sz w:val="16"/>
      <w:szCs w:val="16"/>
    </w:rPr>
  </w:style>
  <w:style w:type="paragraph" w:styleId="CommentText">
    <w:name w:val="annotation text"/>
    <w:basedOn w:val="Normal"/>
    <w:link w:val="CommentTextChar"/>
    <w:uiPriority w:val="99"/>
    <w:semiHidden/>
    <w:unhideWhenUsed/>
    <w:rsid w:val="000906F5"/>
    <w:rPr>
      <w:sz w:val="20"/>
      <w:szCs w:val="20"/>
    </w:rPr>
  </w:style>
  <w:style w:type="character" w:customStyle="1" w:styleId="CommentTextChar">
    <w:name w:val="Comment Text Char"/>
    <w:basedOn w:val="DefaultParagraphFont"/>
    <w:link w:val="CommentText"/>
    <w:uiPriority w:val="99"/>
    <w:semiHidden/>
    <w:rsid w:val="000906F5"/>
    <w:rPr>
      <w:sz w:val="20"/>
      <w:szCs w:val="20"/>
    </w:rPr>
  </w:style>
  <w:style w:type="paragraph" w:styleId="CommentSubject">
    <w:name w:val="annotation subject"/>
    <w:basedOn w:val="CommentText"/>
    <w:next w:val="CommentText"/>
    <w:link w:val="CommentSubjectChar"/>
    <w:uiPriority w:val="99"/>
    <w:semiHidden/>
    <w:unhideWhenUsed/>
    <w:rsid w:val="000906F5"/>
    <w:rPr>
      <w:b/>
      <w:bCs/>
    </w:rPr>
  </w:style>
  <w:style w:type="character" w:customStyle="1" w:styleId="CommentSubjectChar">
    <w:name w:val="Comment Subject Char"/>
    <w:basedOn w:val="CommentTextChar"/>
    <w:link w:val="CommentSubject"/>
    <w:uiPriority w:val="99"/>
    <w:semiHidden/>
    <w:rsid w:val="000906F5"/>
    <w:rPr>
      <w:b/>
      <w:bCs/>
      <w:sz w:val="20"/>
      <w:szCs w:val="20"/>
    </w:rPr>
  </w:style>
  <w:style w:type="paragraph" w:styleId="ListParagraph">
    <w:name w:val="List Paragraph"/>
    <w:basedOn w:val="Normal"/>
    <w:uiPriority w:val="34"/>
    <w:qFormat/>
    <w:rsid w:val="00F545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panishforkfir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1094</Words>
  <Characters>6242</Characters>
  <Application>Microsoft Office Word</Application>
  <DocSecurity>4</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Gina Bell</dc:creator>
  <cp:keywords/>
  <dc:description/>
  <cp:lastModifiedBy>Bell, Gina</cp:lastModifiedBy>
  <cp:revision>2</cp:revision>
  <cp:lastPrinted>2024-09-13T23:20:00Z</cp:lastPrinted>
  <dcterms:created xsi:type="dcterms:W3CDTF">2025-04-02T21:08:00Z</dcterms:created>
  <dcterms:modified xsi:type="dcterms:W3CDTF">2025-04-02T21:08:00Z</dcterms:modified>
</cp:coreProperties>
</file>